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2979"/>
        <w:gridCol w:w="1701"/>
        <w:gridCol w:w="1984"/>
        <w:gridCol w:w="1701"/>
        <w:gridCol w:w="4455"/>
      </w:tblGrid>
      <w:tr w:rsidR="006433FE" w:rsidTr="00D37798">
        <w:trPr>
          <w:trHeight w:val="626"/>
        </w:trPr>
        <w:tc>
          <w:tcPr>
            <w:tcW w:w="1382" w:type="dxa"/>
            <w:shd w:val="clear" w:color="auto" w:fill="auto"/>
          </w:tcPr>
          <w:p w:rsidR="006433FE" w:rsidRDefault="006433FE" w:rsidP="00D37798">
            <w:pPr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2979" w:type="dxa"/>
            <w:shd w:val="clear" w:color="auto" w:fill="auto"/>
          </w:tcPr>
          <w:p w:rsidR="006433FE" w:rsidRDefault="006433FE" w:rsidP="00D37798">
            <w:pPr>
              <w:jc w:val="center"/>
            </w:pPr>
            <w:r>
              <w:rPr>
                <w:rFonts w:hint="eastAsia"/>
              </w:rPr>
              <w:t>Objectives</w:t>
            </w:r>
          </w:p>
        </w:tc>
        <w:tc>
          <w:tcPr>
            <w:tcW w:w="1701" w:type="dxa"/>
            <w:shd w:val="clear" w:color="auto" w:fill="auto"/>
          </w:tcPr>
          <w:p w:rsidR="006433FE" w:rsidRDefault="006433FE" w:rsidP="00D37798">
            <w:pPr>
              <w:jc w:val="center"/>
            </w:pPr>
            <w:r>
              <w:rPr>
                <w:rFonts w:hint="eastAsia"/>
              </w:rPr>
              <w:t>Key Discipline</w:t>
            </w:r>
          </w:p>
        </w:tc>
        <w:tc>
          <w:tcPr>
            <w:tcW w:w="1984" w:type="dxa"/>
            <w:shd w:val="clear" w:color="auto" w:fill="auto"/>
          </w:tcPr>
          <w:p w:rsidR="006433FE" w:rsidRDefault="006433FE" w:rsidP="00D37798">
            <w:pPr>
              <w:jc w:val="center"/>
            </w:pPr>
            <w:r>
              <w:rPr>
                <w:rFonts w:hint="eastAsia"/>
              </w:rPr>
              <w:t>Length of Schooling</w:t>
            </w:r>
          </w:p>
        </w:tc>
        <w:tc>
          <w:tcPr>
            <w:tcW w:w="1701" w:type="dxa"/>
            <w:shd w:val="clear" w:color="auto" w:fill="auto"/>
          </w:tcPr>
          <w:p w:rsidR="006433FE" w:rsidRDefault="006433FE" w:rsidP="00D37798">
            <w:pPr>
              <w:jc w:val="center"/>
            </w:pPr>
            <w:r>
              <w:rPr>
                <w:rFonts w:hint="eastAsia"/>
              </w:rPr>
              <w:t>Degree Offered</w:t>
            </w:r>
          </w:p>
        </w:tc>
        <w:tc>
          <w:tcPr>
            <w:tcW w:w="4455" w:type="dxa"/>
            <w:shd w:val="clear" w:color="auto" w:fill="auto"/>
          </w:tcPr>
          <w:p w:rsidR="006433FE" w:rsidRDefault="006433FE" w:rsidP="00D37798">
            <w:pPr>
              <w:jc w:val="center"/>
            </w:pPr>
            <w:r>
              <w:rPr>
                <w:rFonts w:hint="eastAsia"/>
              </w:rPr>
              <w:t>Core Courses</w:t>
            </w:r>
          </w:p>
        </w:tc>
      </w:tr>
      <w:tr w:rsidR="006433FE" w:rsidTr="00D37798">
        <w:trPr>
          <w:trHeight w:val="1572"/>
        </w:trPr>
        <w:tc>
          <w:tcPr>
            <w:tcW w:w="1382" w:type="dxa"/>
            <w:shd w:val="clear" w:color="auto" w:fill="auto"/>
          </w:tcPr>
          <w:p w:rsidR="006433FE" w:rsidRPr="00FE6321" w:rsidRDefault="006433FE" w:rsidP="00D37798">
            <w:pPr>
              <w:jc w:val="center"/>
              <w:rPr>
                <w:rFonts w:ascii="Times New Roman" w:hAnsi="Times New Roman"/>
                <w:szCs w:val="21"/>
              </w:rPr>
            </w:pPr>
            <w:r w:rsidRPr="006433FE">
              <w:rPr>
                <w:rFonts w:ascii="Times New Roman" w:hAnsi="Times New Roman"/>
                <w:szCs w:val="21"/>
              </w:rPr>
              <w:t>Applied Physics</w:t>
            </w:r>
          </w:p>
        </w:tc>
        <w:tc>
          <w:tcPr>
            <w:tcW w:w="2979" w:type="dxa"/>
            <w:shd w:val="clear" w:color="auto" w:fill="auto"/>
          </w:tcPr>
          <w:p w:rsidR="006433FE" w:rsidRPr="00FE6321" w:rsidRDefault="006433FE" w:rsidP="00745ACF">
            <w:pPr>
              <w:rPr>
                <w:rFonts w:ascii="Times New Roman" w:hAnsi="Times New Roman"/>
                <w:szCs w:val="21"/>
              </w:rPr>
            </w:pPr>
            <w:r w:rsidRPr="00FE6321">
              <w:rPr>
                <w:rFonts w:ascii="Times New Roman" w:hAnsi="Times New Roman"/>
                <w:szCs w:val="21"/>
              </w:rPr>
              <w:t xml:space="preserve">This major aims to cultivate </w:t>
            </w:r>
            <w:r>
              <w:rPr>
                <w:rFonts w:ascii="Times New Roman" w:hAnsi="Times New Roman"/>
                <w:szCs w:val="21"/>
              </w:rPr>
              <w:t xml:space="preserve">advanced </w:t>
            </w:r>
            <w:r w:rsidRPr="00FE6321">
              <w:rPr>
                <w:rFonts w:ascii="Times New Roman" w:hAnsi="Times New Roman"/>
                <w:szCs w:val="21"/>
              </w:rPr>
              <w:t xml:space="preserve">talents with solid theory foundation </w:t>
            </w:r>
            <w:r>
              <w:rPr>
                <w:rFonts w:ascii="Times New Roman" w:hAnsi="Times New Roman"/>
                <w:szCs w:val="21"/>
              </w:rPr>
              <w:t>on Physics. Graduates could work on scientif</w:t>
            </w:r>
            <w:r w:rsidR="00745ACF">
              <w:rPr>
                <w:rFonts w:ascii="Times New Roman" w:hAnsi="Times New Roman"/>
                <w:szCs w:val="21"/>
              </w:rPr>
              <w:t xml:space="preserve">ic research and </w:t>
            </w:r>
            <w:r>
              <w:rPr>
                <w:rFonts w:ascii="Times New Roman" w:hAnsi="Times New Roman"/>
                <w:szCs w:val="21"/>
              </w:rPr>
              <w:t xml:space="preserve">technical inspection in the field of physics or related discipline especially Non-destructive </w:t>
            </w:r>
            <w:bookmarkStart w:id="0" w:name="_GoBack"/>
            <w:r>
              <w:rPr>
                <w:rFonts w:ascii="Times New Roman" w:hAnsi="Times New Roman"/>
                <w:szCs w:val="21"/>
              </w:rPr>
              <w:t xml:space="preserve">Examination </w:t>
            </w:r>
            <w:bookmarkEnd w:id="0"/>
            <w:r>
              <w:rPr>
                <w:rFonts w:ascii="Times New Roman" w:hAnsi="Times New Roman"/>
                <w:szCs w:val="21"/>
              </w:rPr>
              <w:t>Techniques.</w:t>
            </w:r>
          </w:p>
        </w:tc>
        <w:tc>
          <w:tcPr>
            <w:tcW w:w="1701" w:type="dxa"/>
            <w:shd w:val="clear" w:color="auto" w:fill="auto"/>
          </w:tcPr>
          <w:p w:rsidR="006433FE" w:rsidRPr="00FE6321" w:rsidRDefault="006433FE" w:rsidP="00D3779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Physics</w:t>
            </w:r>
          </w:p>
        </w:tc>
        <w:tc>
          <w:tcPr>
            <w:tcW w:w="1984" w:type="dxa"/>
            <w:shd w:val="clear" w:color="auto" w:fill="auto"/>
          </w:tcPr>
          <w:p w:rsidR="006433FE" w:rsidRPr="00FE6321" w:rsidRDefault="006433FE" w:rsidP="00D37798">
            <w:pPr>
              <w:jc w:val="center"/>
              <w:rPr>
                <w:rFonts w:ascii="Times New Roman" w:hAnsi="Times New Roman"/>
                <w:szCs w:val="21"/>
              </w:rPr>
            </w:pPr>
            <w:r w:rsidRPr="00FE6321">
              <w:rPr>
                <w:rFonts w:ascii="Times New Roman" w:hAnsi="Times New Roman"/>
                <w:szCs w:val="21"/>
              </w:rPr>
              <w:t>4 years</w:t>
            </w:r>
          </w:p>
        </w:tc>
        <w:tc>
          <w:tcPr>
            <w:tcW w:w="1701" w:type="dxa"/>
            <w:shd w:val="clear" w:color="auto" w:fill="auto"/>
          </w:tcPr>
          <w:p w:rsidR="006433FE" w:rsidRPr="00FE6321" w:rsidRDefault="006433FE" w:rsidP="00D3779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Bachelor of Science</w:t>
            </w:r>
          </w:p>
        </w:tc>
        <w:tc>
          <w:tcPr>
            <w:tcW w:w="4455" w:type="dxa"/>
            <w:shd w:val="clear" w:color="auto" w:fill="auto"/>
          </w:tcPr>
          <w:p w:rsidR="006433FE" w:rsidRPr="00FE6321" w:rsidRDefault="006433FE" w:rsidP="00D37798">
            <w:pPr>
              <w:rPr>
                <w:rFonts w:ascii="Times New Roman" w:hAnsi="Times New Roman"/>
                <w:szCs w:val="21"/>
              </w:rPr>
            </w:pPr>
            <w:r w:rsidRPr="006433FE">
              <w:rPr>
                <w:rFonts w:ascii="Times New Roman" w:hAnsi="Times New Roman"/>
                <w:szCs w:val="21"/>
              </w:rPr>
              <w:t>Electromagnetic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6433FE">
              <w:rPr>
                <w:rFonts w:ascii="Times New Roman" w:hAnsi="Times New Roman"/>
                <w:szCs w:val="21"/>
              </w:rPr>
              <w:t>Theoretical Mechanics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6433FE">
              <w:rPr>
                <w:rFonts w:ascii="Times New Roman" w:hAnsi="Times New Roman"/>
                <w:szCs w:val="21"/>
              </w:rPr>
              <w:t>Quantum Mechanics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6433FE">
              <w:rPr>
                <w:rFonts w:ascii="Times New Roman" w:hAnsi="Times New Roman"/>
                <w:szCs w:val="21"/>
              </w:rPr>
              <w:t>Solid State Physics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6433FE">
              <w:rPr>
                <w:rFonts w:ascii="Times New Roman" w:hAnsi="Times New Roman"/>
                <w:szCs w:val="21"/>
              </w:rPr>
              <w:t>Optoelectric Measurement Technology</w:t>
            </w:r>
            <w:r>
              <w:rPr>
                <w:rFonts w:ascii="Times New Roman" w:hAnsi="Times New Roman"/>
                <w:szCs w:val="21"/>
              </w:rPr>
              <w:t>,.</w:t>
            </w:r>
          </w:p>
        </w:tc>
      </w:tr>
    </w:tbl>
    <w:p w:rsidR="00644D5C" w:rsidRPr="006433FE" w:rsidRDefault="00644D5C"/>
    <w:sectPr w:rsidR="00644D5C" w:rsidRPr="006433FE" w:rsidSect="0037378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FE" w:rsidRDefault="006433FE" w:rsidP="006433FE">
      <w:r>
        <w:separator/>
      </w:r>
    </w:p>
  </w:endnote>
  <w:endnote w:type="continuationSeparator" w:id="0">
    <w:p w:rsidR="006433FE" w:rsidRDefault="006433FE" w:rsidP="0064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FE" w:rsidRDefault="006433FE" w:rsidP="006433FE">
      <w:r>
        <w:separator/>
      </w:r>
    </w:p>
  </w:footnote>
  <w:footnote w:type="continuationSeparator" w:id="0">
    <w:p w:rsidR="006433FE" w:rsidRDefault="006433FE" w:rsidP="00643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F8"/>
    <w:rsid w:val="006433FE"/>
    <w:rsid w:val="00644D5C"/>
    <w:rsid w:val="00745ACF"/>
    <w:rsid w:val="00BA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4C57E42-3353-42F3-AA05-736D434B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F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33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33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33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李小云</dc:creator>
  <cp:keywords/>
  <dc:description/>
  <cp:lastModifiedBy>李小云</cp:lastModifiedBy>
  <cp:revision>3</cp:revision>
  <dcterms:created xsi:type="dcterms:W3CDTF">2015-12-21T15:49:00Z</dcterms:created>
  <dcterms:modified xsi:type="dcterms:W3CDTF">2015-12-21T16:08:00Z</dcterms:modified>
</cp:coreProperties>
</file>